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224C" w14:textId="162D00BC" w:rsidR="00443EFA" w:rsidRDefault="00C94F46" w:rsidP="00C94F46">
      <w:pPr>
        <w:rPr>
          <w:rFonts w:ascii="Calibri" w:hAnsi="Calibri" w:cs="Calibri"/>
          <w:b/>
          <w:bCs/>
          <w:sz w:val="32"/>
          <w:szCs w:val="32"/>
        </w:rPr>
      </w:pPr>
      <w:r w:rsidRPr="00C94F46">
        <w:rPr>
          <w:rFonts w:ascii="Calibri" w:hAnsi="Calibri" w:cs="Calibri"/>
          <w:noProof/>
          <w:sz w:val="32"/>
          <w:szCs w:val="32"/>
        </w:rPr>
        <w:drawing>
          <wp:anchor distT="0" distB="0" distL="114300" distR="114300" simplePos="0" relativeHeight="251658240" behindDoc="0" locked="0" layoutInCell="1" allowOverlap="1" wp14:anchorId="4BD5E669" wp14:editId="18307FCC">
            <wp:simplePos x="0" y="0"/>
            <wp:positionH relativeFrom="column">
              <wp:posOffset>30136</wp:posOffset>
            </wp:positionH>
            <wp:positionV relativeFrom="paragraph">
              <wp:posOffset>550499</wp:posOffset>
            </wp:positionV>
            <wp:extent cx="5641200" cy="3855600"/>
            <wp:effectExtent l="0" t="0" r="0" b="571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41200" cy="3855600"/>
                    </a:xfrm>
                    <a:prstGeom prst="rect">
                      <a:avLst/>
                    </a:prstGeom>
                  </pic:spPr>
                </pic:pic>
              </a:graphicData>
            </a:graphic>
            <wp14:sizeRelH relativeFrom="margin">
              <wp14:pctWidth>0</wp14:pctWidth>
            </wp14:sizeRelH>
            <wp14:sizeRelV relativeFrom="margin">
              <wp14:pctHeight>0</wp14:pctHeight>
            </wp14:sizeRelV>
          </wp:anchor>
        </w:drawing>
      </w:r>
      <w:r w:rsidR="002A32CF" w:rsidRPr="00C94F46">
        <w:rPr>
          <w:rFonts w:ascii="Calibri" w:hAnsi="Calibri" w:cs="Calibri"/>
          <w:b/>
          <w:bCs/>
          <w:sz w:val="32"/>
          <w:szCs w:val="32"/>
        </w:rPr>
        <w:t>Déforestation</w:t>
      </w:r>
      <w:r w:rsidR="000E43E1" w:rsidRPr="00C94F46">
        <w:rPr>
          <w:rFonts w:ascii="Calibri" w:hAnsi="Calibri" w:cs="Calibri"/>
          <w:b/>
          <w:bCs/>
          <w:sz w:val="32"/>
          <w:szCs w:val="32"/>
        </w:rPr>
        <w:t xml:space="preserve"> des </w:t>
      </w:r>
      <w:r w:rsidR="004F71EA" w:rsidRPr="00C94F46">
        <w:rPr>
          <w:rFonts w:ascii="Calibri" w:hAnsi="Calibri" w:cs="Calibri"/>
          <w:b/>
          <w:bCs/>
          <w:sz w:val="32"/>
          <w:szCs w:val="32"/>
        </w:rPr>
        <w:t>affleurements</w:t>
      </w:r>
      <w:r w:rsidR="000E43E1" w:rsidRPr="00C94F46">
        <w:rPr>
          <w:rFonts w:ascii="Calibri" w:hAnsi="Calibri" w:cs="Calibri"/>
          <w:b/>
          <w:bCs/>
          <w:sz w:val="32"/>
          <w:szCs w:val="32"/>
        </w:rPr>
        <w:t xml:space="preserve"> rocheu</w:t>
      </w:r>
      <w:r w:rsidR="004F71EA" w:rsidRPr="00C94F46">
        <w:rPr>
          <w:rFonts w:ascii="Calibri" w:hAnsi="Calibri" w:cs="Calibri"/>
          <w:b/>
          <w:bCs/>
          <w:sz w:val="32"/>
          <w:szCs w:val="32"/>
        </w:rPr>
        <w:t>x</w:t>
      </w:r>
      <w:r w:rsidR="00443EFA" w:rsidRPr="00C94F46">
        <w:rPr>
          <w:rFonts w:ascii="Calibri" w:hAnsi="Calibri" w:cs="Calibri"/>
          <w:b/>
          <w:bCs/>
          <w:sz w:val="32"/>
          <w:szCs w:val="32"/>
        </w:rPr>
        <w:t xml:space="preserve"> </w:t>
      </w:r>
      <w:r w:rsidR="00125C56" w:rsidRPr="00C94F46">
        <w:rPr>
          <w:rFonts w:ascii="Calibri" w:hAnsi="Calibri" w:cs="Calibri"/>
          <w:b/>
          <w:bCs/>
          <w:sz w:val="32"/>
          <w:szCs w:val="32"/>
        </w:rPr>
        <w:t xml:space="preserve">depuis le début du 20e siècle </w:t>
      </w:r>
      <w:r w:rsidR="00B80E83" w:rsidRPr="00C94F46">
        <w:rPr>
          <w:rFonts w:ascii="Calibri" w:hAnsi="Calibri" w:cs="Calibri"/>
          <w:b/>
          <w:bCs/>
          <w:sz w:val="32"/>
          <w:szCs w:val="32"/>
        </w:rPr>
        <w:t>dans</w:t>
      </w:r>
      <w:r w:rsidR="000E43E1" w:rsidRPr="00C94F46">
        <w:rPr>
          <w:rFonts w:ascii="Calibri" w:hAnsi="Calibri" w:cs="Calibri"/>
          <w:b/>
          <w:bCs/>
          <w:sz w:val="32"/>
          <w:szCs w:val="32"/>
        </w:rPr>
        <w:t xml:space="preserve"> la région de Rouyn-Noranda (Québec, Canada)</w:t>
      </w:r>
      <w:r w:rsidR="002A32CF" w:rsidRPr="00C94F46">
        <w:rPr>
          <w:rFonts w:ascii="Calibri" w:hAnsi="Calibri" w:cs="Calibri"/>
          <w:b/>
          <w:bCs/>
          <w:sz w:val="32"/>
          <w:szCs w:val="32"/>
        </w:rPr>
        <w:t xml:space="preserve"> </w:t>
      </w:r>
    </w:p>
    <w:p w14:paraId="2E6989F9" w14:textId="77777777" w:rsidR="00C94F46" w:rsidRDefault="00C94F46" w:rsidP="00C94F46">
      <w:pPr>
        <w:rPr>
          <w:rFonts w:ascii="Calibri" w:hAnsi="Calibri" w:cs="Calibri"/>
          <w:b/>
          <w:bCs/>
        </w:rPr>
      </w:pPr>
    </w:p>
    <w:p w14:paraId="0CE22B61" w14:textId="5781ECE2" w:rsidR="00C94F46" w:rsidRPr="00C94F46" w:rsidRDefault="000E43E1" w:rsidP="00C94F46">
      <w:pPr>
        <w:rPr>
          <w:rFonts w:ascii="Calibri" w:hAnsi="Calibri" w:cs="Calibri"/>
          <w:b/>
          <w:bCs/>
        </w:rPr>
      </w:pPr>
      <w:r w:rsidRPr="00C94F46">
        <w:rPr>
          <w:rFonts w:ascii="Calibri" w:hAnsi="Calibri" w:cs="Calibri"/>
          <w:b/>
          <w:bCs/>
        </w:rPr>
        <w:t>Problématique</w:t>
      </w:r>
    </w:p>
    <w:p w14:paraId="6B0973A9" w14:textId="21D7F6EF" w:rsidR="00B80E83" w:rsidRDefault="004F71EA" w:rsidP="00C94F46">
      <w:pPr>
        <w:jc w:val="both"/>
        <w:rPr>
          <w:rFonts w:ascii="Calibri" w:hAnsi="Calibri" w:cs="Calibri"/>
        </w:rPr>
      </w:pPr>
      <w:r w:rsidRPr="00C94F46">
        <w:rPr>
          <w:rFonts w:ascii="Calibri" w:hAnsi="Calibri" w:cs="Calibri"/>
        </w:rPr>
        <w:t xml:space="preserve">Les </w:t>
      </w:r>
      <w:r w:rsidR="0090120D" w:rsidRPr="00C94F46">
        <w:rPr>
          <w:rFonts w:ascii="Calibri" w:hAnsi="Calibri" w:cs="Calibri"/>
        </w:rPr>
        <w:t>sommets de</w:t>
      </w:r>
      <w:r w:rsidR="0036753A" w:rsidRPr="00C94F46">
        <w:rPr>
          <w:rFonts w:ascii="Calibri" w:hAnsi="Calibri" w:cs="Calibri"/>
        </w:rPr>
        <w:t xml:space="preserve"> </w:t>
      </w:r>
      <w:r w:rsidR="0090120D" w:rsidRPr="00C94F46">
        <w:rPr>
          <w:rFonts w:ascii="Calibri" w:hAnsi="Calibri" w:cs="Calibri"/>
        </w:rPr>
        <w:t xml:space="preserve">colline </w:t>
      </w:r>
      <w:r w:rsidR="004D3309" w:rsidRPr="00C94F46">
        <w:rPr>
          <w:rFonts w:ascii="Calibri" w:hAnsi="Calibri" w:cs="Calibri"/>
        </w:rPr>
        <w:t>o</w:t>
      </w:r>
      <w:r w:rsidR="0090120D" w:rsidRPr="00C94F46">
        <w:rPr>
          <w:rFonts w:ascii="Calibri" w:hAnsi="Calibri" w:cs="Calibri"/>
        </w:rPr>
        <w:t>ù</w:t>
      </w:r>
      <w:r w:rsidR="006B26F1" w:rsidRPr="00C94F46">
        <w:rPr>
          <w:rFonts w:ascii="Calibri" w:hAnsi="Calibri" w:cs="Calibri"/>
        </w:rPr>
        <w:t xml:space="preserve"> </w:t>
      </w:r>
      <w:r w:rsidR="0090120D" w:rsidRPr="00C94F46">
        <w:rPr>
          <w:rFonts w:ascii="Calibri" w:hAnsi="Calibri" w:cs="Calibri"/>
        </w:rPr>
        <w:t xml:space="preserve">le </w:t>
      </w:r>
      <w:r w:rsidR="006B26F1" w:rsidRPr="00C94F46">
        <w:rPr>
          <w:rFonts w:ascii="Calibri" w:hAnsi="Calibri" w:cs="Calibri"/>
        </w:rPr>
        <w:t xml:space="preserve">socle </w:t>
      </w:r>
      <w:r w:rsidR="0090120D" w:rsidRPr="00C94F46">
        <w:rPr>
          <w:rFonts w:ascii="Calibri" w:hAnsi="Calibri" w:cs="Calibri"/>
        </w:rPr>
        <w:t>rocheux</w:t>
      </w:r>
      <w:r w:rsidR="006B26F1" w:rsidRPr="00C94F46">
        <w:rPr>
          <w:rFonts w:ascii="Calibri" w:hAnsi="Calibri" w:cs="Calibri"/>
        </w:rPr>
        <w:t xml:space="preserve"> affleure; les affleurements rocheux représentent des écosystèmes particuliers au sein</w:t>
      </w:r>
      <w:r w:rsidR="00443EFA" w:rsidRPr="00C94F46">
        <w:rPr>
          <w:rFonts w:ascii="Calibri" w:hAnsi="Calibri" w:cs="Calibri"/>
        </w:rPr>
        <w:t xml:space="preserve"> </w:t>
      </w:r>
      <w:r w:rsidR="006B26F1" w:rsidRPr="00C94F46">
        <w:rPr>
          <w:rFonts w:ascii="Calibri" w:hAnsi="Calibri" w:cs="Calibri"/>
        </w:rPr>
        <w:t>d</w:t>
      </w:r>
      <w:r w:rsidR="00443EFA" w:rsidRPr="00C94F46">
        <w:rPr>
          <w:rFonts w:ascii="Calibri" w:hAnsi="Calibri" w:cs="Calibri"/>
        </w:rPr>
        <w:t>es forêts boréales de l’est de l’Amérique du Nord</w:t>
      </w:r>
      <w:r w:rsidRPr="00C94F46">
        <w:rPr>
          <w:rFonts w:ascii="Calibri" w:hAnsi="Calibri" w:cs="Calibri"/>
        </w:rPr>
        <w:t>.</w:t>
      </w:r>
      <w:r w:rsidR="00443EFA" w:rsidRPr="00C94F46">
        <w:rPr>
          <w:rFonts w:ascii="Calibri" w:hAnsi="Calibri" w:cs="Calibri"/>
        </w:rPr>
        <w:t xml:space="preserve"> </w:t>
      </w:r>
      <w:r w:rsidRPr="00C94F46">
        <w:rPr>
          <w:rFonts w:ascii="Calibri" w:hAnsi="Calibri" w:cs="Calibri"/>
        </w:rPr>
        <w:t>Ces</w:t>
      </w:r>
      <w:r w:rsidR="00443EFA" w:rsidRPr="00C94F46">
        <w:rPr>
          <w:rFonts w:ascii="Calibri" w:hAnsi="Calibri" w:cs="Calibri"/>
        </w:rPr>
        <w:t xml:space="preserve"> </w:t>
      </w:r>
      <w:r w:rsidRPr="00C94F46">
        <w:rPr>
          <w:rFonts w:ascii="Calibri" w:hAnsi="Calibri" w:cs="Calibri"/>
        </w:rPr>
        <w:t xml:space="preserve">affleurements rocheux </w:t>
      </w:r>
      <w:r w:rsidR="00443EFA" w:rsidRPr="00C94F46">
        <w:rPr>
          <w:rFonts w:ascii="Calibri" w:hAnsi="Calibri" w:cs="Calibri"/>
        </w:rPr>
        <w:t xml:space="preserve">sont </w:t>
      </w:r>
      <w:r w:rsidR="0090120D" w:rsidRPr="00C94F46">
        <w:rPr>
          <w:rFonts w:ascii="Calibri" w:hAnsi="Calibri" w:cs="Calibri"/>
        </w:rPr>
        <w:t>généralement</w:t>
      </w:r>
      <w:r w:rsidR="00443EFA" w:rsidRPr="00C94F46">
        <w:rPr>
          <w:rFonts w:ascii="Calibri" w:hAnsi="Calibri" w:cs="Calibri"/>
        </w:rPr>
        <w:t xml:space="preserve"> recouverts par </w:t>
      </w:r>
      <w:r w:rsidR="00B80E83" w:rsidRPr="00C94F46">
        <w:rPr>
          <w:rFonts w:ascii="Calibri" w:hAnsi="Calibri" w:cs="Calibri"/>
        </w:rPr>
        <w:t>des forêts</w:t>
      </w:r>
      <w:r w:rsidR="00443EFA" w:rsidRPr="00C94F46">
        <w:rPr>
          <w:rFonts w:ascii="Calibri" w:hAnsi="Calibri" w:cs="Calibri"/>
        </w:rPr>
        <w:t xml:space="preserve"> </w:t>
      </w:r>
      <w:r w:rsidR="00B80E83" w:rsidRPr="00C94F46">
        <w:rPr>
          <w:rFonts w:ascii="Calibri" w:hAnsi="Calibri" w:cs="Calibri"/>
        </w:rPr>
        <w:t>conifèriennes</w:t>
      </w:r>
      <w:r w:rsidR="00443EFA" w:rsidRPr="00C94F46">
        <w:rPr>
          <w:rFonts w:ascii="Calibri" w:hAnsi="Calibri" w:cs="Calibri"/>
        </w:rPr>
        <w:t xml:space="preserve"> caractéri</w:t>
      </w:r>
      <w:r w:rsidR="00B80E83" w:rsidRPr="00C94F46">
        <w:rPr>
          <w:rFonts w:ascii="Calibri" w:hAnsi="Calibri" w:cs="Calibri"/>
        </w:rPr>
        <w:t xml:space="preserve">stiques </w:t>
      </w:r>
      <w:r w:rsidR="00C027BF" w:rsidRPr="00C94F46">
        <w:rPr>
          <w:rFonts w:ascii="Calibri" w:hAnsi="Calibri" w:cs="Calibri"/>
        </w:rPr>
        <w:t>de</w:t>
      </w:r>
      <w:r w:rsidR="00B80E83" w:rsidRPr="00C94F46">
        <w:rPr>
          <w:rFonts w:ascii="Calibri" w:hAnsi="Calibri" w:cs="Calibri"/>
        </w:rPr>
        <w:t xml:space="preserve"> ces régions</w:t>
      </w:r>
      <w:r w:rsidR="00443EFA" w:rsidRPr="00C94F46">
        <w:rPr>
          <w:rFonts w:ascii="Calibri" w:hAnsi="Calibri" w:cs="Calibri"/>
        </w:rPr>
        <w:t xml:space="preserve">. Cependant, dans la région avoisinante la ville Rouyn-Noranda, une </w:t>
      </w:r>
      <w:r w:rsidR="00B80E83" w:rsidRPr="00C94F46">
        <w:rPr>
          <w:rFonts w:ascii="Calibri" w:hAnsi="Calibri" w:cs="Calibri"/>
        </w:rPr>
        <w:t xml:space="preserve">importante </w:t>
      </w:r>
      <w:r w:rsidR="00443EFA" w:rsidRPr="00C94F46">
        <w:rPr>
          <w:rFonts w:ascii="Calibri" w:hAnsi="Calibri" w:cs="Calibri"/>
        </w:rPr>
        <w:t>proportion de</w:t>
      </w:r>
      <w:r w:rsidR="00B80E83" w:rsidRPr="00C94F46">
        <w:rPr>
          <w:rFonts w:ascii="Calibri" w:hAnsi="Calibri" w:cs="Calibri"/>
        </w:rPr>
        <w:t>s affleurements rocheux sont dénué</w:t>
      </w:r>
      <w:r w:rsidR="001D4016" w:rsidRPr="00C94F46">
        <w:rPr>
          <w:rFonts w:ascii="Calibri" w:hAnsi="Calibri" w:cs="Calibri"/>
        </w:rPr>
        <w:t>s</w:t>
      </w:r>
      <w:r w:rsidR="00B80E83" w:rsidRPr="00C94F46">
        <w:rPr>
          <w:rFonts w:ascii="Calibri" w:hAnsi="Calibri" w:cs="Calibri"/>
        </w:rPr>
        <w:t xml:space="preserve"> de forêts </w:t>
      </w:r>
      <w:r w:rsidR="001D4016" w:rsidRPr="00C94F46">
        <w:rPr>
          <w:rFonts w:ascii="Calibri" w:hAnsi="Calibri" w:cs="Calibri"/>
        </w:rPr>
        <w:t>ou</w:t>
      </w:r>
      <w:r w:rsidR="00B80E83" w:rsidRPr="00C94F46">
        <w:rPr>
          <w:rFonts w:ascii="Calibri" w:hAnsi="Calibri" w:cs="Calibri"/>
        </w:rPr>
        <w:t xml:space="preserve"> recouvert par une très faible densité d’arbres</w:t>
      </w:r>
      <w:r w:rsidR="006B26F1" w:rsidRPr="00C94F46">
        <w:rPr>
          <w:rFonts w:ascii="Calibri" w:hAnsi="Calibri" w:cs="Calibri"/>
        </w:rPr>
        <w:t xml:space="preserve">. </w:t>
      </w:r>
      <w:r w:rsidR="004D3309" w:rsidRPr="00C94F46">
        <w:rPr>
          <w:rFonts w:ascii="Calibri" w:hAnsi="Calibri" w:cs="Calibri"/>
        </w:rPr>
        <w:t>Bien que l’origine de ces milieux déforestés reste</w:t>
      </w:r>
      <w:r w:rsidR="0036753A" w:rsidRPr="00C94F46">
        <w:rPr>
          <w:rFonts w:ascii="Calibri" w:hAnsi="Calibri" w:cs="Calibri"/>
        </w:rPr>
        <w:t xml:space="preserve"> très</w:t>
      </w:r>
      <w:r w:rsidR="004D3309" w:rsidRPr="00C94F46">
        <w:rPr>
          <w:rFonts w:ascii="Calibri" w:hAnsi="Calibri" w:cs="Calibri"/>
        </w:rPr>
        <w:t xml:space="preserve"> mal connue, il existe une hypothèse selon laquelle c</w:t>
      </w:r>
      <w:r w:rsidR="001D4016" w:rsidRPr="00C94F46">
        <w:rPr>
          <w:rFonts w:ascii="Calibri" w:hAnsi="Calibri" w:cs="Calibri"/>
        </w:rPr>
        <w:t>ertains affleurements rocheux de la région étaient recouverts par la forêt à l’époque préindustrielle, et sont aujourd’hui dénudés à cause de</w:t>
      </w:r>
      <w:r w:rsidR="00125C56" w:rsidRPr="00C94F46">
        <w:rPr>
          <w:rFonts w:ascii="Calibri" w:hAnsi="Calibri" w:cs="Calibri"/>
        </w:rPr>
        <w:t>s</w:t>
      </w:r>
      <w:r w:rsidR="001D4016" w:rsidRPr="00C94F46">
        <w:rPr>
          <w:rFonts w:ascii="Calibri" w:hAnsi="Calibri" w:cs="Calibri"/>
        </w:rPr>
        <w:t xml:space="preserve"> impact</w:t>
      </w:r>
      <w:r w:rsidR="00125C56" w:rsidRPr="00C94F46">
        <w:rPr>
          <w:rFonts w:ascii="Calibri" w:hAnsi="Calibri" w:cs="Calibri"/>
        </w:rPr>
        <w:t>s</w:t>
      </w:r>
      <w:r w:rsidR="001D4016" w:rsidRPr="00C94F46">
        <w:rPr>
          <w:rFonts w:ascii="Calibri" w:hAnsi="Calibri" w:cs="Calibri"/>
        </w:rPr>
        <w:t xml:space="preserve"> cumulé</w:t>
      </w:r>
      <w:r w:rsidR="00125C56" w:rsidRPr="00C94F46">
        <w:rPr>
          <w:rFonts w:ascii="Calibri" w:hAnsi="Calibri" w:cs="Calibri"/>
        </w:rPr>
        <w:t>s</w:t>
      </w:r>
      <w:r w:rsidR="001D4016" w:rsidRPr="00C94F46">
        <w:rPr>
          <w:rFonts w:ascii="Calibri" w:hAnsi="Calibri" w:cs="Calibri"/>
        </w:rPr>
        <w:t xml:space="preserve"> des feux du début du </w:t>
      </w:r>
      <w:r w:rsidR="0036753A" w:rsidRPr="00C94F46">
        <w:rPr>
          <w:rFonts w:ascii="Calibri" w:hAnsi="Calibri" w:cs="Calibri"/>
        </w:rPr>
        <w:t>20</w:t>
      </w:r>
      <w:r w:rsidR="0036753A" w:rsidRPr="00C94F46">
        <w:rPr>
          <w:rFonts w:ascii="Calibri" w:hAnsi="Calibri" w:cs="Calibri"/>
          <w:vertAlign w:val="superscript"/>
        </w:rPr>
        <w:t>e</w:t>
      </w:r>
      <w:r w:rsidR="0036753A" w:rsidRPr="00C94F46">
        <w:rPr>
          <w:rFonts w:ascii="Calibri" w:hAnsi="Calibri" w:cs="Calibri"/>
        </w:rPr>
        <w:t xml:space="preserve"> </w:t>
      </w:r>
      <w:r w:rsidR="001D4016" w:rsidRPr="00C94F46">
        <w:rPr>
          <w:rFonts w:ascii="Calibri" w:hAnsi="Calibri" w:cs="Calibri"/>
        </w:rPr>
        <w:t xml:space="preserve">siècle et des dépôts atmosphériques acides liés à l’exploitation minière. </w:t>
      </w:r>
      <w:r w:rsidR="006B26F1" w:rsidRPr="00C94F46">
        <w:rPr>
          <w:rFonts w:ascii="Calibri" w:hAnsi="Calibri" w:cs="Calibri"/>
        </w:rPr>
        <w:t>L</w:t>
      </w:r>
      <w:r w:rsidR="004D3309" w:rsidRPr="00C94F46">
        <w:rPr>
          <w:rFonts w:ascii="Calibri" w:hAnsi="Calibri" w:cs="Calibri"/>
        </w:rPr>
        <w:t xml:space="preserve">es </w:t>
      </w:r>
      <w:r w:rsidR="006B26F1" w:rsidRPr="00C94F46">
        <w:rPr>
          <w:rFonts w:ascii="Calibri" w:hAnsi="Calibri" w:cs="Calibri"/>
        </w:rPr>
        <w:t>objectif</w:t>
      </w:r>
      <w:r w:rsidR="004D3309" w:rsidRPr="00C94F46">
        <w:rPr>
          <w:rFonts w:ascii="Calibri" w:hAnsi="Calibri" w:cs="Calibri"/>
        </w:rPr>
        <w:t>s</w:t>
      </w:r>
      <w:r w:rsidR="006B26F1" w:rsidRPr="00C94F46">
        <w:rPr>
          <w:rFonts w:ascii="Calibri" w:hAnsi="Calibri" w:cs="Calibri"/>
        </w:rPr>
        <w:t xml:space="preserve"> de ce projet de maitrise </w:t>
      </w:r>
      <w:r w:rsidR="004D3309" w:rsidRPr="00C94F46">
        <w:rPr>
          <w:rFonts w:ascii="Calibri" w:hAnsi="Calibri" w:cs="Calibri"/>
        </w:rPr>
        <w:t>sont</w:t>
      </w:r>
      <w:r w:rsidR="001D4016" w:rsidRPr="00C94F46">
        <w:rPr>
          <w:rFonts w:ascii="Calibri" w:hAnsi="Calibri" w:cs="Calibri"/>
        </w:rPr>
        <w:t xml:space="preserve"> donc</w:t>
      </w:r>
      <w:r w:rsidR="006B26F1" w:rsidRPr="00C94F46">
        <w:rPr>
          <w:rFonts w:ascii="Calibri" w:hAnsi="Calibri" w:cs="Calibri"/>
        </w:rPr>
        <w:t xml:space="preserve"> </w:t>
      </w:r>
      <w:r w:rsidR="004D3309" w:rsidRPr="00C94F46">
        <w:rPr>
          <w:rFonts w:ascii="Calibri" w:hAnsi="Calibri" w:cs="Calibri"/>
        </w:rPr>
        <w:t xml:space="preserve">1) </w:t>
      </w:r>
      <w:r w:rsidR="006B26F1" w:rsidRPr="00C94F46">
        <w:rPr>
          <w:rFonts w:ascii="Calibri" w:hAnsi="Calibri" w:cs="Calibri"/>
        </w:rPr>
        <w:t xml:space="preserve">déterminer la proportion d’affleurements rocheux qui ont été déforestés au courant du siècle dernier et de </w:t>
      </w:r>
      <w:r w:rsidR="004D3309" w:rsidRPr="00C94F46">
        <w:rPr>
          <w:rFonts w:ascii="Calibri" w:hAnsi="Calibri" w:cs="Calibri"/>
        </w:rPr>
        <w:t xml:space="preserve">2) </w:t>
      </w:r>
      <w:r w:rsidR="00C027BF" w:rsidRPr="00C94F46">
        <w:rPr>
          <w:rFonts w:ascii="Calibri" w:hAnsi="Calibri" w:cs="Calibri"/>
        </w:rPr>
        <w:t>mieux comprendre</w:t>
      </w:r>
      <w:r w:rsidR="006B26F1" w:rsidRPr="00C94F46">
        <w:rPr>
          <w:rFonts w:ascii="Calibri" w:hAnsi="Calibri" w:cs="Calibri"/>
        </w:rPr>
        <w:t xml:space="preserve"> les mécanismes </w:t>
      </w:r>
      <w:r w:rsidR="00C027BF" w:rsidRPr="00C94F46">
        <w:rPr>
          <w:rFonts w:ascii="Calibri" w:hAnsi="Calibri" w:cs="Calibri"/>
        </w:rPr>
        <w:t>ayant abouti à</w:t>
      </w:r>
      <w:r w:rsidR="006B26F1" w:rsidRPr="00C94F46">
        <w:rPr>
          <w:rFonts w:ascii="Calibri" w:hAnsi="Calibri" w:cs="Calibri"/>
        </w:rPr>
        <w:t xml:space="preserve"> leur déforestation.</w:t>
      </w:r>
    </w:p>
    <w:p w14:paraId="7528E9A4" w14:textId="77777777" w:rsidR="00C94F46" w:rsidRPr="00C94F46" w:rsidRDefault="00C94F46" w:rsidP="00C94F46">
      <w:pPr>
        <w:jc w:val="both"/>
        <w:rPr>
          <w:rFonts w:ascii="Calibri" w:hAnsi="Calibri" w:cs="Calibri"/>
        </w:rPr>
      </w:pPr>
    </w:p>
    <w:p w14:paraId="1D694417" w14:textId="77777777" w:rsidR="00C94F46" w:rsidRDefault="00B80E83" w:rsidP="00C94F46">
      <w:pPr>
        <w:jc w:val="both"/>
        <w:rPr>
          <w:rFonts w:ascii="Calibri" w:hAnsi="Calibri" w:cs="Calibri"/>
          <w:b/>
          <w:bCs/>
        </w:rPr>
      </w:pPr>
      <w:r w:rsidRPr="00C94F46">
        <w:rPr>
          <w:rFonts w:ascii="Calibri" w:hAnsi="Calibri" w:cs="Calibri"/>
          <w:b/>
          <w:bCs/>
        </w:rPr>
        <w:t>Matériel et méthodes</w:t>
      </w:r>
    </w:p>
    <w:p w14:paraId="678CCCE1" w14:textId="3D9828F9" w:rsidR="004D3309" w:rsidRDefault="004D3309" w:rsidP="00C94F46">
      <w:pPr>
        <w:jc w:val="both"/>
        <w:rPr>
          <w:rFonts w:ascii="Calibri" w:hAnsi="Calibri" w:cs="Calibri"/>
        </w:rPr>
      </w:pPr>
      <w:r w:rsidRPr="00C94F46">
        <w:rPr>
          <w:rFonts w:ascii="Calibri" w:hAnsi="Calibri" w:cs="Calibri"/>
          <w:u w:val="single"/>
        </w:rPr>
        <w:t>Analyse de photographie</w:t>
      </w:r>
      <w:r w:rsidR="00FF6D7F" w:rsidRPr="00C94F46">
        <w:rPr>
          <w:rFonts w:ascii="Calibri" w:hAnsi="Calibri" w:cs="Calibri"/>
          <w:u w:val="single"/>
        </w:rPr>
        <w:t>s</w:t>
      </w:r>
      <w:r w:rsidRPr="00C94F46">
        <w:rPr>
          <w:rFonts w:ascii="Calibri" w:hAnsi="Calibri" w:cs="Calibri"/>
          <w:u w:val="single"/>
        </w:rPr>
        <w:t xml:space="preserve"> aériennes </w:t>
      </w:r>
      <w:r w:rsidR="00402147" w:rsidRPr="00C94F46">
        <w:rPr>
          <w:rFonts w:ascii="Calibri" w:hAnsi="Calibri" w:cs="Calibri"/>
          <w:u w:val="single"/>
        </w:rPr>
        <w:t>historiques</w:t>
      </w:r>
      <w:r w:rsidR="00402147" w:rsidRPr="00C94F46">
        <w:rPr>
          <w:rFonts w:ascii="Calibri" w:hAnsi="Calibri" w:cs="Calibri"/>
        </w:rPr>
        <w:t xml:space="preserve"> - </w:t>
      </w:r>
      <w:r w:rsidR="001B3562" w:rsidRPr="00C94F46">
        <w:rPr>
          <w:rFonts w:ascii="Calibri" w:hAnsi="Calibri" w:cs="Calibri"/>
        </w:rPr>
        <w:t xml:space="preserve">Les affleurements rocheux seront </w:t>
      </w:r>
      <w:r w:rsidR="006B6A7F" w:rsidRPr="00C94F46">
        <w:rPr>
          <w:rFonts w:ascii="Calibri" w:hAnsi="Calibri" w:cs="Calibri"/>
        </w:rPr>
        <w:t xml:space="preserve">d’abord </w:t>
      </w:r>
      <w:r w:rsidR="001B3562" w:rsidRPr="00C94F46">
        <w:rPr>
          <w:rFonts w:ascii="Calibri" w:hAnsi="Calibri" w:cs="Calibri"/>
        </w:rPr>
        <w:t xml:space="preserve">recensés dans un périmètre d’environ 100 km autour de la ville de Rouyn-Noranda. </w:t>
      </w:r>
      <w:r w:rsidR="00402147" w:rsidRPr="00C94F46">
        <w:rPr>
          <w:rFonts w:ascii="Calibri" w:hAnsi="Calibri" w:cs="Calibri"/>
        </w:rPr>
        <w:t xml:space="preserve">Le statut (forestier, semi-dénudé ou dénudé) de chaque affleurement sera </w:t>
      </w:r>
      <w:r w:rsidR="001B3562" w:rsidRPr="00C94F46">
        <w:rPr>
          <w:rFonts w:ascii="Calibri" w:hAnsi="Calibri" w:cs="Calibri"/>
        </w:rPr>
        <w:t xml:space="preserve">ensuite </w:t>
      </w:r>
      <w:r w:rsidR="00402147" w:rsidRPr="00C94F46">
        <w:rPr>
          <w:rFonts w:ascii="Calibri" w:hAnsi="Calibri" w:cs="Calibri"/>
        </w:rPr>
        <w:t xml:space="preserve">déterminé à partir de photos aériennes historiques (période 1920-1940) et récentes (2010-2020). </w:t>
      </w:r>
      <w:r w:rsidR="001B3562" w:rsidRPr="00C94F46">
        <w:rPr>
          <w:rFonts w:ascii="Calibri" w:hAnsi="Calibri" w:cs="Calibri"/>
        </w:rPr>
        <w:t xml:space="preserve">La probabilité de déforestation sera finalement analysée statistiquement comme fonction des feux et des impacts de l’industrie minière. </w:t>
      </w:r>
      <w:r w:rsidR="001B3562" w:rsidRPr="00C94F46">
        <w:rPr>
          <w:rFonts w:ascii="Calibri" w:hAnsi="Calibri" w:cs="Calibri"/>
          <w:u w:val="single"/>
        </w:rPr>
        <w:lastRenderedPageBreak/>
        <w:t>Validation des résultats sur le</w:t>
      </w:r>
      <w:r w:rsidR="00402147" w:rsidRPr="00C94F46">
        <w:rPr>
          <w:rFonts w:ascii="Calibri" w:hAnsi="Calibri" w:cs="Calibri"/>
          <w:u w:val="single"/>
        </w:rPr>
        <w:t xml:space="preserve"> t</w:t>
      </w:r>
      <w:r w:rsidRPr="00C94F46">
        <w:rPr>
          <w:rFonts w:ascii="Calibri" w:hAnsi="Calibri" w:cs="Calibri"/>
          <w:u w:val="single"/>
        </w:rPr>
        <w:t>errain</w:t>
      </w:r>
      <w:r w:rsidR="00402147" w:rsidRPr="00C94F46">
        <w:rPr>
          <w:rFonts w:ascii="Calibri" w:hAnsi="Calibri" w:cs="Calibri"/>
        </w:rPr>
        <w:t xml:space="preserve"> - </w:t>
      </w:r>
      <w:r w:rsidR="001B3562" w:rsidRPr="00C94F46">
        <w:rPr>
          <w:rFonts w:ascii="Calibri" w:hAnsi="Calibri" w:cs="Calibri"/>
        </w:rPr>
        <w:t>Un échantillon d’affleurements ayant apparemment été déforestés depuis au cours du dernier siècle sera revisité sur le terrain dans le but d’identifier des traces d’un couvert forestier ancien et d’éventuels feux (par ex. souches calcinés).</w:t>
      </w:r>
    </w:p>
    <w:p w14:paraId="11689D9E" w14:textId="77777777" w:rsidR="00C94F46" w:rsidRPr="00C94F46" w:rsidRDefault="00C94F46" w:rsidP="00C94F46">
      <w:pPr>
        <w:jc w:val="both"/>
        <w:rPr>
          <w:rFonts w:ascii="Calibri" w:hAnsi="Calibri" w:cs="Calibri"/>
          <w:u w:val="single"/>
        </w:rPr>
      </w:pPr>
    </w:p>
    <w:p w14:paraId="6DA9820B" w14:textId="182E33AC" w:rsidR="006E3229" w:rsidRDefault="00B80E83" w:rsidP="00C94F46">
      <w:pPr>
        <w:rPr>
          <w:rFonts w:ascii="Calibri" w:hAnsi="Calibri" w:cs="Calibri"/>
        </w:rPr>
      </w:pPr>
      <w:r w:rsidRPr="00C94F46">
        <w:rPr>
          <w:rFonts w:ascii="Calibri" w:hAnsi="Calibri" w:cs="Calibri"/>
          <w:b/>
          <w:bCs/>
        </w:rPr>
        <w:t>Profil recherché</w:t>
      </w:r>
      <w:r w:rsidR="006B6A7F" w:rsidRPr="00C94F46">
        <w:rPr>
          <w:rFonts w:ascii="Calibri" w:hAnsi="Calibri" w:cs="Calibri"/>
          <w:b/>
          <w:bCs/>
        </w:rPr>
        <w:t> </w:t>
      </w:r>
      <w:r w:rsidR="006B6A7F" w:rsidRPr="00C94F46">
        <w:rPr>
          <w:rFonts w:ascii="Calibri" w:hAnsi="Calibri" w:cs="Calibri"/>
        </w:rPr>
        <w:t>:</w:t>
      </w:r>
      <w:r w:rsidR="006B6A7F" w:rsidRPr="00C94F46">
        <w:rPr>
          <w:rFonts w:ascii="Calibri" w:hAnsi="Calibri" w:cs="Calibri"/>
          <w:b/>
          <w:bCs/>
        </w:rPr>
        <w:t xml:space="preserve"> </w:t>
      </w:r>
      <w:r w:rsidR="006E3229" w:rsidRPr="00C94F46">
        <w:rPr>
          <w:rFonts w:ascii="Calibri" w:hAnsi="Calibri" w:cs="Calibri"/>
        </w:rPr>
        <w:t>Être titulaire d’un Baccalauréat/Licence en biologie ou dans un domaine connexe</w:t>
      </w:r>
      <w:r w:rsidR="00C94F46" w:rsidRPr="00C94F46">
        <w:rPr>
          <w:rFonts w:ascii="Calibri" w:hAnsi="Calibri" w:cs="Calibri"/>
        </w:rPr>
        <w:t xml:space="preserve"> o</w:t>
      </w:r>
      <w:r w:rsidR="006E3229" w:rsidRPr="00C94F46">
        <w:rPr>
          <w:rFonts w:ascii="Calibri" w:hAnsi="Calibri" w:cs="Calibri"/>
        </w:rPr>
        <w:t xml:space="preserve">btenu avec une moyenne cumulative d’au moins 3.2 sur 4.3 (12/20). Tout dossier avec une moyenne inférieure </w:t>
      </w:r>
      <w:r w:rsidR="00023103" w:rsidRPr="00C94F46">
        <w:rPr>
          <w:rFonts w:ascii="Calibri" w:hAnsi="Calibri" w:cs="Calibri"/>
        </w:rPr>
        <w:t>à 3.2</w:t>
      </w:r>
      <w:r w:rsidR="00982985" w:rsidRPr="00C94F46">
        <w:rPr>
          <w:rFonts w:ascii="Calibri" w:hAnsi="Calibri" w:cs="Calibri"/>
        </w:rPr>
        <w:t xml:space="preserve"> pourra </w:t>
      </w:r>
      <w:r w:rsidR="002B2333" w:rsidRPr="00C94F46">
        <w:rPr>
          <w:rFonts w:ascii="Calibri" w:hAnsi="Calibri" w:cs="Calibri"/>
        </w:rPr>
        <w:t>être étudié</w:t>
      </w:r>
      <w:r w:rsidR="00023103" w:rsidRPr="00C94F46">
        <w:rPr>
          <w:rFonts w:ascii="Calibri" w:hAnsi="Calibri" w:cs="Calibri"/>
        </w:rPr>
        <w:t xml:space="preserve"> par le sous-comité d’admission et d’évaluation et pourrait, dans certains cas, faire l’objet d’une recommandation d’admission.</w:t>
      </w:r>
    </w:p>
    <w:p w14:paraId="3F810F32" w14:textId="77777777" w:rsidR="00C94F46" w:rsidRPr="00C94F46" w:rsidRDefault="00C94F46" w:rsidP="00C94F46">
      <w:pPr>
        <w:rPr>
          <w:rFonts w:ascii="Calibri" w:hAnsi="Calibri" w:cs="Calibri"/>
          <w:b/>
          <w:bCs/>
        </w:rPr>
      </w:pPr>
    </w:p>
    <w:p w14:paraId="3F57F2B2" w14:textId="5530D677" w:rsidR="00FF6D7F" w:rsidRDefault="00FF6D7F" w:rsidP="00C94F46">
      <w:pPr>
        <w:rPr>
          <w:rFonts w:ascii="Calibri" w:hAnsi="Calibri" w:cs="Calibri"/>
        </w:rPr>
      </w:pPr>
      <w:r w:rsidRPr="00C94F46">
        <w:rPr>
          <w:rFonts w:ascii="Calibri" w:hAnsi="Calibri" w:cs="Calibri"/>
          <w:b/>
          <w:bCs/>
        </w:rPr>
        <w:t>Bourse</w:t>
      </w:r>
      <w:r w:rsidR="0036753A" w:rsidRPr="00C94F46">
        <w:rPr>
          <w:rFonts w:ascii="Calibri" w:hAnsi="Calibri" w:cs="Calibri"/>
          <w:b/>
          <w:bCs/>
        </w:rPr>
        <w:t> </w:t>
      </w:r>
      <w:r w:rsidR="0036753A" w:rsidRPr="00C94F46">
        <w:rPr>
          <w:rFonts w:ascii="Calibri" w:hAnsi="Calibri" w:cs="Calibri"/>
        </w:rPr>
        <w:t>:</w:t>
      </w:r>
      <w:r w:rsidR="0036753A" w:rsidRPr="00C94F46">
        <w:rPr>
          <w:rFonts w:ascii="Calibri" w:hAnsi="Calibri" w:cs="Calibri"/>
          <w:b/>
          <w:bCs/>
        </w:rPr>
        <w:t xml:space="preserve"> </w:t>
      </w:r>
      <w:r w:rsidR="0036753A" w:rsidRPr="00C94F46">
        <w:rPr>
          <w:rFonts w:ascii="Calibri" w:hAnsi="Calibri" w:cs="Calibri"/>
        </w:rPr>
        <w:t xml:space="preserve">Une bourse de recherche de </w:t>
      </w:r>
      <w:r w:rsidR="006B6A7F" w:rsidRPr="00C94F46">
        <w:rPr>
          <w:rFonts w:ascii="Calibri" w:hAnsi="Calibri" w:cs="Calibri"/>
        </w:rPr>
        <w:t>1</w:t>
      </w:r>
      <w:r w:rsidR="0077718F" w:rsidRPr="00C94F46">
        <w:rPr>
          <w:rFonts w:ascii="Calibri" w:hAnsi="Calibri" w:cs="Calibri"/>
        </w:rPr>
        <w:t>8</w:t>
      </w:r>
      <w:r w:rsidR="006B6A7F" w:rsidRPr="00C94F46">
        <w:rPr>
          <w:rFonts w:ascii="Calibri" w:hAnsi="Calibri" w:cs="Calibri"/>
        </w:rPr>
        <w:t xml:space="preserve"> 000</w:t>
      </w:r>
      <w:r w:rsidR="0036753A" w:rsidRPr="00C94F46">
        <w:rPr>
          <w:rFonts w:ascii="Calibri" w:eastAsia="Times New Roman" w:hAnsi="Calibri" w:cs="Calibri"/>
          <w:color w:val="4D5156"/>
          <w:sz w:val="22"/>
          <w:szCs w:val="22"/>
          <w:shd w:val="clear" w:color="auto" w:fill="FFFFFF"/>
          <w:lang w:eastAsia="fr-CA"/>
        </w:rPr>
        <w:t xml:space="preserve"> </w:t>
      </w:r>
      <w:r w:rsidR="006B6A7F" w:rsidRPr="00C94F46">
        <w:rPr>
          <w:rFonts w:ascii="Calibri" w:hAnsi="Calibri" w:cs="Calibri"/>
        </w:rPr>
        <w:t>$CAD</w:t>
      </w:r>
      <w:r w:rsidR="0036753A" w:rsidRPr="00C94F46">
        <w:rPr>
          <w:rFonts w:ascii="Calibri" w:hAnsi="Calibri" w:cs="Calibri"/>
        </w:rPr>
        <w:t>/</w:t>
      </w:r>
      <w:r w:rsidR="006B6A7F" w:rsidRPr="00C94F46">
        <w:rPr>
          <w:rFonts w:ascii="Calibri" w:hAnsi="Calibri" w:cs="Calibri"/>
        </w:rPr>
        <w:t>a</w:t>
      </w:r>
      <w:r w:rsidR="0036753A" w:rsidRPr="00C94F46">
        <w:rPr>
          <w:rFonts w:ascii="Calibri" w:hAnsi="Calibri" w:cs="Calibri"/>
        </w:rPr>
        <w:t>ns (</w:t>
      </w:r>
      <w:r w:rsidR="006B6A7F" w:rsidRPr="00C94F46">
        <w:rPr>
          <w:rFonts w:ascii="Calibri" w:hAnsi="Calibri" w:cs="Calibri"/>
        </w:rPr>
        <w:t>environ 13 000 euros/ ans</w:t>
      </w:r>
      <w:r w:rsidR="0036753A" w:rsidRPr="00C94F46">
        <w:rPr>
          <w:rFonts w:ascii="Calibri" w:hAnsi="Calibri" w:cs="Calibri"/>
        </w:rPr>
        <w:t>)</w:t>
      </w:r>
      <w:r w:rsidR="006B6A7F" w:rsidRPr="00C94F46">
        <w:rPr>
          <w:rFonts w:ascii="Calibri" w:hAnsi="Calibri" w:cs="Calibri"/>
        </w:rPr>
        <w:t xml:space="preserve"> sera octroyé</w:t>
      </w:r>
      <w:r w:rsidR="00125C56" w:rsidRPr="00C94F46">
        <w:rPr>
          <w:rFonts w:ascii="Calibri" w:hAnsi="Calibri" w:cs="Calibri"/>
        </w:rPr>
        <w:t>e</w:t>
      </w:r>
      <w:r w:rsidR="006B6A7F" w:rsidRPr="00C94F46">
        <w:rPr>
          <w:rFonts w:ascii="Calibri" w:hAnsi="Calibri" w:cs="Calibri"/>
        </w:rPr>
        <w:t xml:space="preserve"> à la personne sélectionnée.</w:t>
      </w:r>
    </w:p>
    <w:p w14:paraId="4DA0833F" w14:textId="77777777" w:rsidR="00C94F46" w:rsidRPr="00C94F46" w:rsidRDefault="00C94F46" w:rsidP="00C94F46">
      <w:pPr>
        <w:rPr>
          <w:rFonts w:ascii="Calibri" w:hAnsi="Calibri" w:cs="Calibri"/>
          <w:b/>
          <w:bCs/>
        </w:rPr>
      </w:pPr>
    </w:p>
    <w:p w14:paraId="5AC8A354" w14:textId="15E9F4E5" w:rsidR="0036753A" w:rsidRPr="00C94F46" w:rsidRDefault="00FF6D7F" w:rsidP="00C94F46">
      <w:pPr>
        <w:rPr>
          <w:rFonts w:ascii="Calibri" w:hAnsi="Calibri" w:cs="Calibri"/>
        </w:rPr>
      </w:pPr>
      <w:r w:rsidRPr="00C94F46">
        <w:rPr>
          <w:rFonts w:ascii="Calibri" w:hAnsi="Calibri" w:cs="Calibri"/>
          <w:b/>
          <w:bCs/>
        </w:rPr>
        <w:t>Coordonnées des encadrants</w:t>
      </w:r>
      <w:r w:rsidR="0036753A" w:rsidRPr="00C94F46">
        <w:rPr>
          <w:rFonts w:ascii="Calibri" w:hAnsi="Calibri" w:cs="Calibri"/>
          <w:b/>
          <w:bCs/>
        </w:rPr>
        <w:t> </w:t>
      </w:r>
      <w:r w:rsidR="0036753A" w:rsidRPr="00C94F46">
        <w:rPr>
          <w:rFonts w:ascii="Calibri" w:hAnsi="Calibri" w:cs="Calibri"/>
        </w:rPr>
        <w:t>:</w:t>
      </w:r>
      <w:r w:rsidR="0036753A" w:rsidRPr="00C94F46">
        <w:rPr>
          <w:rFonts w:ascii="Calibri" w:hAnsi="Calibri" w:cs="Calibri"/>
          <w:b/>
          <w:bCs/>
        </w:rPr>
        <w:t xml:space="preserve"> </w:t>
      </w:r>
      <w:r w:rsidR="0036753A" w:rsidRPr="00C94F46">
        <w:rPr>
          <w:rFonts w:ascii="Calibri" w:hAnsi="Calibri" w:cs="Calibri"/>
        </w:rPr>
        <w:t>Yves Bergeron (UQAT) : yves.bergeron@uqat.ca et Victor Danneyrolles (UQA</w:t>
      </w:r>
      <w:r w:rsidR="006B5168">
        <w:rPr>
          <w:rFonts w:ascii="Calibri" w:hAnsi="Calibri" w:cs="Calibri"/>
        </w:rPr>
        <w:t>C</w:t>
      </w:r>
      <w:r w:rsidR="0036753A" w:rsidRPr="00C94F46">
        <w:rPr>
          <w:rFonts w:ascii="Calibri" w:hAnsi="Calibri" w:cs="Calibri"/>
        </w:rPr>
        <w:t>) : victor.danneyrolles@uqa</w:t>
      </w:r>
      <w:r w:rsidR="006B5168">
        <w:rPr>
          <w:rFonts w:ascii="Calibri" w:hAnsi="Calibri" w:cs="Calibri"/>
        </w:rPr>
        <w:t>c</w:t>
      </w:r>
      <w:r w:rsidR="0036753A" w:rsidRPr="00C94F46">
        <w:rPr>
          <w:rFonts w:ascii="Calibri" w:hAnsi="Calibri" w:cs="Calibri"/>
        </w:rPr>
        <w:t>.ca</w:t>
      </w:r>
    </w:p>
    <w:sectPr w:rsidR="0036753A" w:rsidRPr="00C94F46" w:rsidSect="001D401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E1"/>
    <w:rsid w:val="00023103"/>
    <w:rsid w:val="000E43E1"/>
    <w:rsid w:val="00125C56"/>
    <w:rsid w:val="001B3562"/>
    <w:rsid w:val="001D4016"/>
    <w:rsid w:val="002A32CF"/>
    <w:rsid w:val="002B2333"/>
    <w:rsid w:val="0036753A"/>
    <w:rsid w:val="00402147"/>
    <w:rsid w:val="00421A04"/>
    <w:rsid w:val="00443EFA"/>
    <w:rsid w:val="00456BCC"/>
    <w:rsid w:val="004D3309"/>
    <w:rsid w:val="004F71EA"/>
    <w:rsid w:val="0050259A"/>
    <w:rsid w:val="00682F7C"/>
    <w:rsid w:val="006B26F1"/>
    <w:rsid w:val="006B5168"/>
    <w:rsid w:val="006B6A7F"/>
    <w:rsid w:val="006E3229"/>
    <w:rsid w:val="0077718F"/>
    <w:rsid w:val="00843364"/>
    <w:rsid w:val="0090120D"/>
    <w:rsid w:val="00964ACE"/>
    <w:rsid w:val="00982985"/>
    <w:rsid w:val="00995637"/>
    <w:rsid w:val="00B80E83"/>
    <w:rsid w:val="00BF6E30"/>
    <w:rsid w:val="00C027BF"/>
    <w:rsid w:val="00C94F46"/>
    <w:rsid w:val="00CE355A"/>
    <w:rsid w:val="00D875E9"/>
    <w:rsid w:val="00E060A4"/>
    <w:rsid w:val="00FF6D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251D"/>
  <w15:chartTrackingRefBased/>
  <w15:docId w15:val="{3D7F9EB4-1F51-5745-ADBD-9CCE6F6B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02147"/>
    <w:rPr>
      <w:sz w:val="16"/>
      <w:szCs w:val="16"/>
    </w:rPr>
  </w:style>
  <w:style w:type="paragraph" w:styleId="Commentaire">
    <w:name w:val="annotation text"/>
    <w:basedOn w:val="Normal"/>
    <w:link w:val="CommentaireCar"/>
    <w:uiPriority w:val="99"/>
    <w:unhideWhenUsed/>
    <w:rsid w:val="00402147"/>
    <w:pPr>
      <w:spacing w:after="160"/>
    </w:pPr>
    <w:rPr>
      <w:sz w:val="20"/>
      <w:szCs w:val="20"/>
    </w:rPr>
  </w:style>
  <w:style w:type="character" w:customStyle="1" w:styleId="CommentaireCar">
    <w:name w:val="Commentaire Car"/>
    <w:basedOn w:val="Policepardfaut"/>
    <w:link w:val="Commentaire"/>
    <w:uiPriority w:val="99"/>
    <w:rsid w:val="00402147"/>
    <w:rPr>
      <w:sz w:val="20"/>
      <w:szCs w:val="20"/>
    </w:rPr>
  </w:style>
  <w:style w:type="character" w:styleId="Hyperlien">
    <w:name w:val="Hyperlink"/>
    <w:basedOn w:val="Policepardfaut"/>
    <w:uiPriority w:val="99"/>
    <w:unhideWhenUsed/>
    <w:rsid w:val="0036753A"/>
    <w:rPr>
      <w:color w:val="0563C1" w:themeColor="hyperlink"/>
      <w:u w:val="single"/>
    </w:rPr>
  </w:style>
  <w:style w:type="character" w:customStyle="1" w:styleId="Mentionnonrsolue1">
    <w:name w:val="Mention non résolue1"/>
    <w:basedOn w:val="Policepardfaut"/>
    <w:uiPriority w:val="99"/>
    <w:semiHidden/>
    <w:unhideWhenUsed/>
    <w:rsid w:val="0036753A"/>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023103"/>
    <w:pPr>
      <w:spacing w:after="0"/>
    </w:pPr>
    <w:rPr>
      <w:b/>
      <w:bCs/>
    </w:rPr>
  </w:style>
  <w:style w:type="character" w:customStyle="1" w:styleId="ObjetducommentaireCar">
    <w:name w:val="Objet du commentaire Car"/>
    <w:basedOn w:val="CommentaireCar"/>
    <w:link w:val="Objetducommentaire"/>
    <w:uiPriority w:val="99"/>
    <w:semiHidden/>
    <w:rsid w:val="00023103"/>
    <w:rPr>
      <w:b/>
      <w:bCs/>
      <w:sz w:val="20"/>
      <w:szCs w:val="20"/>
    </w:rPr>
  </w:style>
  <w:style w:type="paragraph" w:styleId="Textedebulles">
    <w:name w:val="Balloon Text"/>
    <w:basedOn w:val="Normal"/>
    <w:link w:val="TextedebullesCar"/>
    <w:uiPriority w:val="99"/>
    <w:semiHidden/>
    <w:unhideWhenUsed/>
    <w:rsid w:val="00982985"/>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2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242">
      <w:bodyDiv w:val="1"/>
      <w:marLeft w:val="0"/>
      <w:marRight w:val="0"/>
      <w:marTop w:val="0"/>
      <w:marBottom w:val="0"/>
      <w:divBdr>
        <w:top w:val="none" w:sz="0" w:space="0" w:color="auto"/>
        <w:left w:val="none" w:sz="0" w:space="0" w:color="auto"/>
        <w:bottom w:val="none" w:sz="0" w:space="0" w:color="auto"/>
        <w:right w:val="none" w:sz="0" w:space="0" w:color="auto"/>
      </w:divBdr>
    </w:div>
    <w:div w:id="14001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403</Words>
  <Characters>2220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Danneyrolles</dc:creator>
  <cp:keywords/>
  <dc:description/>
  <cp:lastModifiedBy>Victor Danneyrolles</cp:lastModifiedBy>
  <cp:revision>9</cp:revision>
  <dcterms:created xsi:type="dcterms:W3CDTF">2022-06-27T14:19:00Z</dcterms:created>
  <dcterms:modified xsi:type="dcterms:W3CDTF">2023-05-11T15:05:00Z</dcterms:modified>
</cp:coreProperties>
</file>